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jc w:val="center"/>
        <w:rPr/>
      </w:pPr>
      <w:r w:rsidDel="00000000" w:rsidR="00000000" w:rsidRPr="00000000">
        <w:rPr>
          <w:rtl w:val="0"/>
        </w:rPr>
        <w:t xml:space="preserve">Lesson 6 Exit Ticket</w:t>
      </w:r>
    </w:p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Name____________________</w:t>
        <w:tab/>
        <w:tab/>
        <w:tab/>
        <w:tab/>
        <w:tab/>
        <w:t xml:space="preserve">Date___________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The water in the lake is getting warmer. Discuss one way this will affect ONE of the following organisms. Salmon, trout, water plants.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Self-Reflection:  My understanding of this topic is…(circle the one that is true)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don’t feel confident in my understanding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I’m starting to get 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need a few more examples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can demonstrate my understanding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can teach other people about this</w:t>
            </w:r>
          </w:p>
        </w:tc>
      </w:tr>
    </w:tbl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